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6C5C5" w14:textId="77777777" w:rsidR="006F242D" w:rsidRPr="009B4897" w:rsidRDefault="006F242D" w:rsidP="006F242D">
      <w:pPr>
        <w:ind w:right="5100"/>
        <w:jc w:val="center"/>
        <w:rPr>
          <w:rFonts w:ascii="Arial" w:hAnsi="Arial" w:cs="Arial"/>
          <w:b/>
        </w:rPr>
      </w:pPr>
    </w:p>
    <w:p w14:paraId="04DDDFC6" w14:textId="23451326" w:rsidR="006F242D" w:rsidRDefault="006F242D" w:rsidP="006F242D">
      <w:pPr>
        <w:jc w:val="right"/>
        <w:rPr>
          <w:rFonts w:ascii="Arial" w:hAnsi="Arial" w:cs="Arial"/>
          <w:b/>
        </w:rPr>
      </w:pPr>
      <w:r w:rsidRPr="009B4897">
        <w:rPr>
          <w:rFonts w:ascii="Arial" w:hAnsi="Arial" w:cs="Arial"/>
          <w:b/>
        </w:rPr>
        <w:t xml:space="preserve">Załącznik nr </w:t>
      </w:r>
      <w:r w:rsidR="00044756">
        <w:rPr>
          <w:rFonts w:ascii="Arial" w:hAnsi="Arial" w:cs="Arial"/>
          <w:b/>
        </w:rPr>
        <w:t>9</w:t>
      </w:r>
      <w:r w:rsidRPr="009B4897">
        <w:rPr>
          <w:rFonts w:ascii="Arial" w:hAnsi="Arial" w:cs="Arial"/>
          <w:b/>
        </w:rPr>
        <w:t xml:space="preserve"> do SWZ</w:t>
      </w:r>
    </w:p>
    <w:p w14:paraId="7FF61D34" w14:textId="77777777" w:rsidR="006F242D" w:rsidRDefault="006F242D" w:rsidP="006F242D">
      <w:pPr>
        <w:spacing w:after="0"/>
        <w:jc w:val="right"/>
        <w:rPr>
          <w:rFonts w:ascii="Arial" w:hAnsi="Arial" w:cs="Arial"/>
          <w:b/>
        </w:rPr>
      </w:pPr>
    </w:p>
    <w:p w14:paraId="3CE4D392" w14:textId="77777777" w:rsidR="006F242D" w:rsidRPr="00B44A1E" w:rsidRDefault="006F242D" w:rsidP="006F242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B44A1E">
        <w:rPr>
          <w:rFonts w:ascii="Arial" w:hAnsi="Arial" w:cs="Arial"/>
          <w:b/>
          <w:sz w:val="21"/>
          <w:szCs w:val="21"/>
        </w:rPr>
        <w:t>Wykonawca:</w:t>
      </w:r>
    </w:p>
    <w:p w14:paraId="31956FAB" w14:textId="77777777" w:rsidR="006F242D" w:rsidRPr="00B44A1E" w:rsidRDefault="006F242D" w:rsidP="006F242D">
      <w:pPr>
        <w:spacing w:after="0"/>
        <w:ind w:right="5954"/>
        <w:rPr>
          <w:rFonts w:ascii="Arial" w:hAnsi="Arial" w:cs="Arial"/>
          <w:sz w:val="21"/>
          <w:szCs w:val="21"/>
        </w:rPr>
      </w:pPr>
      <w:r w:rsidRPr="00B44A1E">
        <w:rPr>
          <w:rFonts w:ascii="Arial" w:hAnsi="Arial" w:cs="Arial"/>
          <w:sz w:val="21"/>
          <w:szCs w:val="21"/>
        </w:rPr>
        <w:t>……………………………………</w:t>
      </w:r>
    </w:p>
    <w:p w14:paraId="4CE9AE9D" w14:textId="77777777" w:rsidR="006F242D" w:rsidRPr="00B44A1E" w:rsidRDefault="006F242D" w:rsidP="006F242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44A1E">
        <w:rPr>
          <w:rFonts w:ascii="Arial" w:hAnsi="Arial" w:cs="Arial"/>
          <w:i/>
          <w:sz w:val="16"/>
          <w:szCs w:val="16"/>
        </w:rPr>
        <w:t xml:space="preserve">(pełna nazwa/firma, adres, w zależności     </w:t>
      </w:r>
    </w:p>
    <w:p w14:paraId="3BDC9F6B" w14:textId="77777777" w:rsidR="006F242D" w:rsidRPr="00B44A1E" w:rsidRDefault="006F242D" w:rsidP="006F242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44A1E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B44A1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44A1E">
        <w:rPr>
          <w:rFonts w:ascii="Arial" w:hAnsi="Arial" w:cs="Arial"/>
          <w:i/>
          <w:sz w:val="16"/>
          <w:szCs w:val="16"/>
        </w:rPr>
        <w:t>)</w:t>
      </w:r>
    </w:p>
    <w:p w14:paraId="0FE6395C" w14:textId="77777777" w:rsidR="006F242D" w:rsidRDefault="006F242D" w:rsidP="006F242D">
      <w:pPr>
        <w:jc w:val="center"/>
        <w:rPr>
          <w:rFonts w:ascii="Arial" w:hAnsi="Arial" w:cs="Arial"/>
          <w:b/>
          <w:smallCaps/>
          <w:color w:val="000000"/>
        </w:rPr>
      </w:pPr>
    </w:p>
    <w:p w14:paraId="6E51A136" w14:textId="77777777" w:rsidR="00DE5D1A" w:rsidRPr="00DE5D1A" w:rsidRDefault="00DE5D1A" w:rsidP="00DE5D1A">
      <w:pPr>
        <w:jc w:val="center"/>
        <w:rPr>
          <w:rFonts w:cstheme="minorHAnsi"/>
          <w:b/>
          <w:bCs/>
          <w:sz w:val="24"/>
          <w:szCs w:val="24"/>
        </w:rPr>
      </w:pPr>
    </w:p>
    <w:p w14:paraId="611B5AE9" w14:textId="77777777" w:rsidR="00DE5D1A" w:rsidRDefault="00DE5D1A" w:rsidP="00DE5D1A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DE5D1A">
        <w:rPr>
          <w:rFonts w:cstheme="minorHAnsi"/>
          <w:b/>
          <w:bCs/>
          <w:sz w:val="24"/>
          <w:szCs w:val="24"/>
        </w:rPr>
        <w:t>O</w:t>
      </w:r>
      <w:r>
        <w:rPr>
          <w:rFonts w:cstheme="minorHAnsi"/>
          <w:b/>
          <w:bCs/>
          <w:sz w:val="24"/>
          <w:szCs w:val="24"/>
        </w:rPr>
        <w:t xml:space="preserve">ŚWIADCZENIE, Z KTÓREGO WYNIKA, KTÓRE ROBOTY BUDOWLANE </w:t>
      </w:r>
    </w:p>
    <w:p w14:paraId="6AB8FA73" w14:textId="7C479490" w:rsidR="00044756" w:rsidRDefault="00DE5D1A" w:rsidP="00DE5D1A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WYKONAJĄ POSZCZEGÓLNI WYKONAWCY</w:t>
      </w:r>
    </w:p>
    <w:p w14:paraId="0FD02088" w14:textId="77777777" w:rsidR="00DE5D1A" w:rsidRPr="00DE5D1A" w:rsidRDefault="00DE5D1A" w:rsidP="004261D8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56CEDE9" w14:textId="15FA24E2" w:rsidR="00044756" w:rsidRPr="004261D8" w:rsidRDefault="00044756" w:rsidP="004261D8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4261D8">
        <w:rPr>
          <w:rFonts w:ascii="Arial" w:hAnsi="Arial" w:cs="Arial"/>
        </w:rPr>
        <w:t>Składając ofertę w postępowaniu o udzielenie zamówienia publicznego na zadanie pod nazwą:</w:t>
      </w:r>
    </w:p>
    <w:p w14:paraId="4EEFDF35" w14:textId="77777777" w:rsidR="00044756" w:rsidRPr="008C0B09" w:rsidRDefault="00044756" w:rsidP="00044756">
      <w:pPr>
        <w:widowControl w:val="0"/>
        <w:numPr>
          <w:ilvl w:val="0"/>
          <w:numId w:val="13"/>
        </w:numPr>
        <w:suppressAutoHyphens/>
        <w:spacing w:after="0" w:line="240" w:lineRule="auto"/>
        <w:jc w:val="center"/>
        <w:rPr>
          <w:rFonts w:ascii="Arial" w:hAnsi="Arial" w:cs="Arial"/>
        </w:rPr>
      </w:pPr>
    </w:p>
    <w:p w14:paraId="098E96C6" w14:textId="77777777" w:rsidR="00DE5D1A" w:rsidRPr="00EC1A12" w:rsidRDefault="00DE5D1A" w:rsidP="00DE5D1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Arial" w:hAnsi="Arial" w:cs="Arial"/>
          <w:b/>
          <w:bCs/>
        </w:rPr>
      </w:pPr>
      <w:r w:rsidRPr="00EC1A12">
        <w:rPr>
          <w:rFonts w:ascii="Arial" w:hAnsi="Arial" w:cs="Arial"/>
          <w:b/>
          <w:i/>
        </w:rPr>
        <w:t>„</w:t>
      </w:r>
      <w:r w:rsidRPr="00EC1A12">
        <w:rPr>
          <w:rFonts w:ascii="Arial" w:hAnsi="Arial" w:cs="Arial"/>
          <w:b/>
          <w:bCs/>
        </w:rPr>
        <w:t xml:space="preserve">Przebudowa i zmiana sposobu użytkowania części szpitala </w:t>
      </w:r>
    </w:p>
    <w:p w14:paraId="3E3AD7C9" w14:textId="77777777" w:rsidR="00DE5D1A" w:rsidRPr="00EC1A12" w:rsidRDefault="00DE5D1A" w:rsidP="00DE5D1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Arial" w:hAnsi="Arial" w:cs="Arial"/>
          <w:b/>
          <w:bCs/>
        </w:rPr>
      </w:pPr>
      <w:r w:rsidRPr="00EC1A12">
        <w:rPr>
          <w:rFonts w:ascii="Arial" w:hAnsi="Arial" w:cs="Arial"/>
          <w:b/>
          <w:bCs/>
        </w:rPr>
        <w:t>na pomieszczenia administracyjne</w:t>
      </w:r>
      <w:r w:rsidRPr="00EC1A12">
        <w:rPr>
          <w:rFonts w:ascii="Arial" w:hAnsi="Arial" w:cs="Arial"/>
          <w:b/>
          <w:i/>
        </w:rPr>
        <w:t>”</w:t>
      </w:r>
    </w:p>
    <w:p w14:paraId="7A8582B7" w14:textId="77777777" w:rsidR="00044756" w:rsidRPr="008C0B09" w:rsidRDefault="00044756" w:rsidP="00044756">
      <w:pPr>
        <w:jc w:val="both"/>
        <w:rPr>
          <w:rFonts w:ascii="Arial" w:hAnsi="Arial" w:cs="Arial"/>
        </w:rPr>
      </w:pPr>
    </w:p>
    <w:p w14:paraId="6EF4A3AF" w14:textId="52DEAAB7" w:rsidR="00044756" w:rsidRPr="0097376B" w:rsidRDefault="00044756" w:rsidP="00044756">
      <w:pPr>
        <w:spacing w:line="276" w:lineRule="auto"/>
        <w:jc w:val="both"/>
        <w:rPr>
          <w:rFonts w:ascii="Arial" w:hAnsi="Arial" w:cs="Arial"/>
        </w:rPr>
      </w:pPr>
      <w:r w:rsidRPr="0097376B">
        <w:rPr>
          <w:rFonts w:ascii="Arial" w:hAnsi="Arial" w:cs="Arial"/>
        </w:rPr>
        <w:t xml:space="preserve">na podstawie art. 117 ust. 4 ustawy z dnia 11 września 2019 r. – Prawo zamówień publicznych (podział zadań konsorcjantów) oświadczam, że  następujące </w:t>
      </w:r>
      <w:r>
        <w:rPr>
          <w:rFonts w:ascii="Arial" w:hAnsi="Arial" w:cs="Arial"/>
        </w:rPr>
        <w:t>roboty budowlane</w:t>
      </w:r>
      <w:r w:rsidRPr="0097376B">
        <w:rPr>
          <w:rFonts w:ascii="Arial" w:hAnsi="Arial" w:cs="Arial"/>
        </w:rPr>
        <w:t xml:space="preserve"> zostaną wykonane przez niżej  wymienionych wykonawców wspólnie ubiegających się</w:t>
      </w:r>
      <w:r w:rsidR="00DE5D1A">
        <w:rPr>
          <w:rFonts w:ascii="Arial" w:hAnsi="Arial" w:cs="Arial"/>
        </w:rPr>
        <w:t xml:space="preserve"> </w:t>
      </w:r>
      <w:r w:rsidRPr="0097376B">
        <w:rPr>
          <w:rFonts w:ascii="Arial" w:hAnsi="Arial" w:cs="Arial"/>
        </w:rPr>
        <w:t>o udzielenie zamówienia: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9"/>
        <w:gridCol w:w="2490"/>
        <w:gridCol w:w="3735"/>
      </w:tblGrid>
      <w:tr w:rsidR="00044756" w:rsidRPr="0097376B" w14:paraId="34277C55" w14:textId="77777777" w:rsidTr="00D23C92">
        <w:tc>
          <w:tcPr>
            <w:tcW w:w="1485" w:type="pct"/>
            <w:shd w:val="clear" w:color="auto" w:fill="D9D9D9"/>
            <w:vAlign w:val="center"/>
          </w:tcPr>
          <w:p w14:paraId="3A385E7F" w14:textId="77777777" w:rsidR="00044756" w:rsidRPr="0097376B" w:rsidRDefault="00044756" w:rsidP="00D23C92">
            <w:pPr>
              <w:ind w:right="220"/>
              <w:jc w:val="center"/>
              <w:rPr>
                <w:rFonts w:ascii="Arial" w:hAnsi="Arial" w:cs="Arial"/>
                <w:b/>
                <w:noProof/>
                <w:color w:val="000000"/>
              </w:rPr>
            </w:pPr>
            <w:r w:rsidRPr="0097376B">
              <w:rPr>
                <w:rFonts w:ascii="Arial" w:hAnsi="Arial" w:cs="Arial"/>
                <w:b/>
                <w:noProof/>
                <w:color w:val="000000"/>
              </w:rPr>
              <w:t>Wykonawca wspólnie ubiegający się o udzielenie zamówienia</w:t>
            </w:r>
          </w:p>
        </w:tc>
        <w:tc>
          <w:tcPr>
            <w:tcW w:w="1406" w:type="pct"/>
            <w:shd w:val="clear" w:color="auto" w:fill="D9D9D9"/>
            <w:vAlign w:val="center"/>
          </w:tcPr>
          <w:p w14:paraId="1F8DF399" w14:textId="77777777" w:rsidR="00044756" w:rsidRPr="0097376B" w:rsidRDefault="00044756" w:rsidP="00D23C92">
            <w:pPr>
              <w:ind w:right="220"/>
              <w:jc w:val="center"/>
              <w:rPr>
                <w:rFonts w:ascii="Arial" w:hAnsi="Arial" w:cs="Arial"/>
                <w:b/>
                <w:noProof/>
                <w:color w:val="000000"/>
              </w:rPr>
            </w:pPr>
            <w:r w:rsidRPr="0097376B">
              <w:rPr>
                <w:rFonts w:ascii="Arial" w:hAnsi="Arial" w:cs="Arial"/>
                <w:b/>
                <w:noProof/>
                <w:color w:val="000000"/>
              </w:rPr>
              <w:t>Nazwa / Firma Wykonawcy</w:t>
            </w:r>
          </w:p>
          <w:p w14:paraId="23C6F6AC" w14:textId="77777777" w:rsidR="00044756" w:rsidRPr="0097376B" w:rsidRDefault="00044756" w:rsidP="00D23C92">
            <w:pPr>
              <w:ind w:right="220"/>
              <w:jc w:val="center"/>
              <w:rPr>
                <w:rFonts w:ascii="Arial" w:hAnsi="Arial" w:cs="Arial"/>
                <w:b/>
                <w:noProof/>
                <w:color w:val="000000"/>
              </w:rPr>
            </w:pPr>
            <w:r w:rsidRPr="0097376B">
              <w:rPr>
                <w:rFonts w:ascii="Arial" w:hAnsi="Arial" w:cs="Arial"/>
                <w:b/>
                <w:noProof/>
                <w:color w:val="000000"/>
              </w:rPr>
              <w:t>Adres</w:t>
            </w:r>
          </w:p>
        </w:tc>
        <w:tc>
          <w:tcPr>
            <w:tcW w:w="2109" w:type="pct"/>
            <w:shd w:val="clear" w:color="auto" w:fill="D9D9D9"/>
            <w:vAlign w:val="center"/>
          </w:tcPr>
          <w:p w14:paraId="22F1DFE8" w14:textId="77777777" w:rsidR="00044756" w:rsidRPr="0097376B" w:rsidRDefault="00044756" w:rsidP="00D23C92">
            <w:pPr>
              <w:ind w:right="220"/>
              <w:jc w:val="center"/>
              <w:rPr>
                <w:rFonts w:ascii="Arial" w:hAnsi="Arial" w:cs="Arial"/>
                <w:b/>
                <w:noProof/>
                <w:color w:val="000000"/>
              </w:rPr>
            </w:pPr>
            <w:r w:rsidRPr="0097376B">
              <w:rPr>
                <w:rFonts w:ascii="Arial" w:hAnsi="Arial" w:cs="Arial"/>
                <w:b/>
              </w:rPr>
              <w:t>Zakres zamówienia, który zostanie wykonany przez danego Wykonawcę wspólnie ubiegającego się o udzielenie zamówienia</w:t>
            </w:r>
          </w:p>
        </w:tc>
      </w:tr>
      <w:tr w:rsidR="00044756" w:rsidRPr="0097376B" w14:paraId="4EE9686F" w14:textId="77777777" w:rsidTr="00D23C92">
        <w:tc>
          <w:tcPr>
            <w:tcW w:w="1485" w:type="pct"/>
            <w:vAlign w:val="center"/>
          </w:tcPr>
          <w:p w14:paraId="69D9936E" w14:textId="77777777" w:rsidR="00044756" w:rsidRPr="0097376B" w:rsidRDefault="00044756" w:rsidP="00D23C92">
            <w:pPr>
              <w:ind w:right="220"/>
              <w:rPr>
                <w:rFonts w:ascii="Arial" w:hAnsi="Arial" w:cs="Arial"/>
                <w:noProof/>
                <w:color w:val="000000"/>
              </w:rPr>
            </w:pPr>
            <w:r w:rsidRPr="0097376B">
              <w:rPr>
                <w:rFonts w:ascii="Arial" w:hAnsi="Arial" w:cs="Arial"/>
                <w:noProof/>
                <w:color w:val="000000"/>
              </w:rPr>
              <w:t>Wykonawca 1 / Lider:</w:t>
            </w:r>
          </w:p>
          <w:p w14:paraId="5AF9D8E6" w14:textId="77777777" w:rsidR="00044756" w:rsidRPr="0097376B" w:rsidRDefault="00044756" w:rsidP="00D23C92">
            <w:pPr>
              <w:ind w:right="220"/>
              <w:rPr>
                <w:rFonts w:ascii="Arial" w:hAnsi="Arial" w:cs="Arial"/>
                <w:noProof/>
                <w:color w:val="000000"/>
              </w:rPr>
            </w:pPr>
          </w:p>
          <w:p w14:paraId="3E02C5A6" w14:textId="77777777" w:rsidR="00044756" w:rsidRPr="0097376B" w:rsidRDefault="00044756" w:rsidP="00D23C92">
            <w:pPr>
              <w:ind w:right="220"/>
              <w:rPr>
                <w:rFonts w:ascii="Arial" w:hAnsi="Arial" w:cs="Arial"/>
                <w:noProof/>
                <w:color w:val="000000"/>
              </w:rPr>
            </w:pPr>
          </w:p>
        </w:tc>
        <w:tc>
          <w:tcPr>
            <w:tcW w:w="1406" w:type="pct"/>
            <w:vAlign w:val="center"/>
          </w:tcPr>
          <w:p w14:paraId="0B653FD5" w14:textId="77777777" w:rsidR="00044756" w:rsidRPr="0097376B" w:rsidRDefault="00044756" w:rsidP="00D23C92">
            <w:pPr>
              <w:ind w:right="220"/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  <w:tc>
          <w:tcPr>
            <w:tcW w:w="2109" w:type="pct"/>
            <w:vAlign w:val="center"/>
          </w:tcPr>
          <w:p w14:paraId="464E8FA4" w14:textId="77777777" w:rsidR="00044756" w:rsidRPr="0097376B" w:rsidRDefault="00044756" w:rsidP="00D23C92">
            <w:pPr>
              <w:ind w:right="220"/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044756" w:rsidRPr="0097376B" w14:paraId="4C37B339" w14:textId="77777777" w:rsidTr="00D23C92">
        <w:tc>
          <w:tcPr>
            <w:tcW w:w="1485" w:type="pct"/>
            <w:vAlign w:val="center"/>
          </w:tcPr>
          <w:p w14:paraId="6B584CB4" w14:textId="77777777" w:rsidR="00044756" w:rsidRPr="0097376B" w:rsidRDefault="00044756" w:rsidP="00D23C92">
            <w:pPr>
              <w:ind w:right="220"/>
              <w:rPr>
                <w:rFonts w:ascii="Arial" w:hAnsi="Arial" w:cs="Arial"/>
                <w:noProof/>
                <w:color w:val="000000"/>
              </w:rPr>
            </w:pPr>
            <w:r w:rsidRPr="0097376B">
              <w:rPr>
                <w:rFonts w:ascii="Arial" w:hAnsi="Arial" w:cs="Arial"/>
                <w:noProof/>
                <w:color w:val="000000"/>
              </w:rPr>
              <w:t>Wykonawca 2:</w:t>
            </w:r>
          </w:p>
          <w:p w14:paraId="35838230" w14:textId="77777777" w:rsidR="00044756" w:rsidRPr="0097376B" w:rsidRDefault="00044756" w:rsidP="00D23C92">
            <w:pPr>
              <w:ind w:right="220"/>
              <w:rPr>
                <w:rFonts w:ascii="Arial" w:hAnsi="Arial" w:cs="Arial"/>
                <w:noProof/>
                <w:color w:val="000000"/>
              </w:rPr>
            </w:pPr>
          </w:p>
          <w:p w14:paraId="11263B64" w14:textId="77777777" w:rsidR="00044756" w:rsidRPr="0097376B" w:rsidRDefault="00044756" w:rsidP="00D23C92">
            <w:pPr>
              <w:ind w:right="220"/>
              <w:rPr>
                <w:rFonts w:ascii="Arial" w:hAnsi="Arial" w:cs="Arial"/>
                <w:noProof/>
                <w:color w:val="000000"/>
              </w:rPr>
            </w:pPr>
          </w:p>
        </w:tc>
        <w:tc>
          <w:tcPr>
            <w:tcW w:w="1406" w:type="pct"/>
            <w:vAlign w:val="center"/>
          </w:tcPr>
          <w:p w14:paraId="02C1178A" w14:textId="77777777" w:rsidR="00044756" w:rsidRPr="0097376B" w:rsidRDefault="00044756" w:rsidP="00D23C92">
            <w:pPr>
              <w:ind w:right="220"/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  <w:tc>
          <w:tcPr>
            <w:tcW w:w="2109" w:type="pct"/>
            <w:vAlign w:val="center"/>
          </w:tcPr>
          <w:p w14:paraId="44B0C30D" w14:textId="77777777" w:rsidR="00044756" w:rsidRPr="0097376B" w:rsidRDefault="00044756" w:rsidP="00D23C92">
            <w:pPr>
              <w:ind w:right="220"/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044756" w:rsidRPr="0097376B" w14:paraId="5A8A1DDE" w14:textId="77777777" w:rsidTr="00D23C92">
        <w:tc>
          <w:tcPr>
            <w:tcW w:w="1485" w:type="pct"/>
            <w:vAlign w:val="center"/>
          </w:tcPr>
          <w:p w14:paraId="0FE378F6" w14:textId="77777777" w:rsidR="00044756" w:rsidRPr="0097376B" w:rsidRDefault="00044756" w:rsidP="00D23C92">
            <w:pPr>
              <w:ind w:right="220"/>
              <w:rPr>
                <w:rFonts w:ascii="Arial" w:hAnsi="Arial" w:cs="Arial"/>
                <w:noProof/>
                <w:color w:val="000000"/>
              </w:rPr>
            </w:pPr>
            <w:r>
              <w:rPr>
                <w:rFonts w:ascii="Arial" w:hAnsi="Arial" w:cs="Arial"/>
                <w:noProof/>
                <w:color w:val="000000"/>
              </w:rPr>
              <w:t>Wykonawca ….</w:t>
            </w:r>
            <w:r w:rsidRPr="0097376B">
              <w:rPr>
                <w:rFonts w:ascii="Arial" w:hAnsi="Arial" w:cs="Arial"/>
                <w:noProof/>
                <w:color w:val="000000"/>
              </w:rPr>
              <w:t>:</w:t>
            </w:r>
          </w:p>
          <w:p w14:paraId="24A43462" w14:textId="77777777" w:rsidR="00044756" w:rsidRPr="0097376B" w:rsidRDefault="00044756" w:rsidP="00D23C92">
            <w:pPr>
              <w:ind w:right="220"/>
              <w:rPr>
                <w:rFonts w:ascii="Arial" w:hAnsi="Arial" w:cs="Arial"/>
                <w:noProof/>
                <w:color w:val="000000"/>
              </w:rPr>
            </w:pPr>
          </w:p>
          <w:p w14:paraId="4A7A6439" w14:textId="77777777" w:rsidR="00044756" w:rsidRPr="0097376B" w:rsidRDefault="00044756" w:rsidP="00D23C92">
            <w:pPr>
              <w:ind w:right="220"/>
              <w:rPr>
                <w:rFonts w:ascii="Arial" w:hAnsi="Arial" w:cs="Arial"/>
                <w:noProof/>
                <w:color w:val="000000"/>
              </w:rPr>
            </w:pPr>
          </w:p>
        </w:tc>
        <w:tc>
          <w:tcPr>
            <w:tcW w:w="1406" w:type="pct"/>
            <w:vAlign w:val="center"/>
          </w:tcPr>
          <w:p w14:paraId="5463C9A1" w14:textId="77777777" w:rsidR="00044756" w:rsidRPr="0097376B" w:rsidRDefault="00044756" w:rsidP="00D23C92">
            <w:pPr>
              <w:ind w:right="220"/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  <w:tc>
          <w:tcPr>
            <w:tcW w:w="2109" w:type="pct"/>
            <w:vAlign w:val="center"/>
          </w:tcPr>
          <w:p w14:paraId="133B070C" w14:textId="77777777" w:rsidR="00044756" w:rsidRPr="0097376B" w:rsidRDefault="00044756" w:rsidP="00D23C92">
            <w:pPr>
              <w:ind w:right="220"/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</w:tbl>
    <w:p w14:paraId="7FA8A490" w14:textId="0091EE80" w:rsidR="00044756" w:rsidRPr="0097376B" w:rsidRDefault="00044756" w:rsidP="00044756">
      <w:pPr>
        <w:pStyle w:val="Akapitzlist1"/>
        <w:tabs>
          <w:tab w:val="left" w:pos="426"/>
        </w:tabs>
        <w:spacing w:after="0" w:line="240" w:lineRule="auto"/>
        <w:ind w:left="0" w:right="-2"/>
        <w:jc w:val="both"/>
        <w:rPr>
          <w:rFonts w:ascii="Arial" w:hAnsi="Arial" w:cs="Arial"/>
          <w:noProof/>
          <w:color w:val="000000"/>
          <w:szCs w:val="22"/>
        </w:rPr>
      </w:pPr>
      <w:r w:rsidRPr="0097376B">
        <w:rPr>
          <w:rFonts w:ascii="Arial" w:hAnsi="Arial" w:cs="Arial"/>
          <w:noProof/>
          <w:color w:val="000000"/>
          <w:szCs w:val="22"/>
        </w:rPr>
        <w:t>Oświadczam, że wszystkie informacje podane powyżej są aktualne i zgodne z prawdą oraz zostały przedstawione z pełną świadomością konsekwencji wprowadzenia zamawiającego</w:t>
      </w:r>
      <w:r w:rsidR="00DE5D1A">
        <w:rPr>
          <w:rFonts w:ascii="Arial" w:hAnsi="Arial" w:cs="Arial"/>
          <w:noProof/>
          <w:color w:val="000000"/>
          <w:szCs w:val="22"/>
        </w:rPr>
        <w:t xml:space="preserve">      </w:t>
      </w:r>
      <w:r w:rsidRPr="0097376B">
        <w:rPr>
          <w:rFonts w:ascii="Arial" w:hAnsi="Arial" w:cs="Arial"/>
          <w:noProof/>
          <w:color w:val="000000"/>
          <w:szCs w:val="22"/>
        </w:rPr>
        <w:t>w błąd przy przedstawianiu informacji.</w:t>
      </w:r>
    </w:p>
    <w:p w14:paraId="03BE1D21" w14:textId="77777777" w:rsidR="00044756" w:rsidRDefault="00044756" w:rsidP="00044756">
      <w:pPr>
        <w:jc w:val="both"/>
        <w:rPr>
          <w:i/>
        </w:rPr>
      </w:pPr>
    </w:p>
    <w:p w14:paraId="531CADA4" w14:textId="66321563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820836">
    <w:abstractNumId w:val="9"/>
  </w:num>
  <w:num w:numId="2" w16cid:durableId="2145198335">
    <w:abstractNumId w:val="2"/>
  </w:num>
  <w:num w:numId="3" w16cid:durableId="1949661315">
    <w:abstractNumId w:val="7"/>
  </w:num>
  <w:num w:numId="4" w16cid:durableId="1693609923">
    <w:abstractNumId w:val="12"/>
  </w:num>
  <w:num w:numId="5" w16cid:durableId="1612081388">
    <w:abstractNumId w:val="10"/>
  </w:num>
  <w:num w:numId="6" w16cid:durableId="19281138">
    <w:abstractNumId w:val="6"/>
  </w:num>
  <w:num w:numId="7" w16cid:durableId="116528918">
    <w:abstractNumId w:val="3"/>
  </w:num>
  <w:num w:numId="8" w16cid:durableId="88357858">
    <w:abstractNumId w:val="11"/>
  </w:num>
  <w:num w:numId="9" w16cid:durableId="1228146761">
    <w:abstractNumId w:val="1"/>
  </w:num>
  <w:num w:numId="10" w16cid:durableId="1121264382">
    <w:abstractNumId w:val="5"/>
  </w:num>
  <w:num w:numId="11" w16cid:durableId="1687249915">
    <w:abstractNumId w:val="4"/>
  </w:num>
  <w:num w:numId="12" w16cid:durableId="1564101173">
    <w:abstractNumId w:val="8"/>
  </w:num>
  <w:num w:numId="13" w16cid:durableId="722557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4756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61D8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09F0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75A0"/>
    <w:rsid w:val="00633724"/>
    <w:rsid w:val="0063384A"/>
    <w:rsid w:val="00633E88"/>
    <w:rsid w:val="00634311"/>
    <w:rsid w:val="006458A9"/>
    <w:rsid w:val="00651BF4"/>
    <w:rsid w:val="00652B7C"/>
    <w:rsid w:val="006677DF"/>
    <w:rsid w:val="00667E02"/>
    <w:rsid w:val="00691AAB"/>
    <w:rsid w:val="006A3A1F"/>
    <w:rsid w:val="006A52B6"/>
    <w:rsid w:val="006A7294"/>
    <w:rsid w:val="006B33C0"/>
    <w:rsid w:val="006B6B1D"/>
    <w:rsid w:val="006D3513"/>
    <w:rsid w:val="006D4168"/>
    <w:rsid w:val="006F0034"/>
    <w:rsid w:val="006F242D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46A8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03FD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0B94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5D1A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522D"/>
    <w:rsid w:val="00FA4945"/>
    <w:rsid w:val="00FB1A2B"/>
    <w:rsid w:val="00FC0317"/>
    <w:rsid w:val="00FD2DB7"/>
    <w:rsid w:val="00FE4E2B"/>
    <w:rsid w:val="00FF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044756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9"/>
    <w:rsid w:val="00044756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044756"/>
    <w:pPr>
      <w:widowControl w:val="0"/>
      <w:suppressAutoHyphens/>
      <w:spacing w:after="120" w:line="240" w:lineRule="auto"/>
    </w:pPr>
    <w:rPr>
      <w:rFonts w:ascii="Thorndale" w:eastAsia="Times New Roman" w:hAnsi="Thorndale" w:cs="Times New Roman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4756"/>
    <w:rPr>
      <w:rFonts w:ascii="Thorndale" w:eastAsia="Times New Roman" w:hAnsi="Thorndale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044756"/>
    <w:pPr>
      <w:spacing w:after="200" w:line="276" w:lineRule="auto"/>
      <w:ind w:left="720"/>
    </w:pPr>
    <w:rPr>
      <w:rFonts w:ascii="Calibri" w:eastAsia="Times New Roman" w:hAnsi="Calibri" w:cs="Calibri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Estera Urbaniak</cp:lastModifiedBy>
  <cp:revision>2</cp:revision>
  <cp:lastPrinted>2016-07-26T10:32:00Z</cp:lastPrinted>
  <dcterms:created xsi:type="dcterms:W3CDTF">2025-10-01T09:13:00Z</dcterms:created>
  <dcterms:modified xsi:type="dcterms:W3CDTF">2025-10-01T09:13:00Z</dcterms:modified>
</cp:coreProperties>
</file>